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34742" w14:textId="77777777" w:rsidR="00A5338E" w:rsidRPr="007A311E" w:rsidRDefault="00DA29D5" w:rsidP="00DA29D5">
      <w:pPr>
        <w:jc w:val="center"/>
        <w:rPr>
          <w:b/>
          <w:sz w:val="40"/>
          <w:szCs w:val="40"/>
        </w:rPr>
      </w:pPr>
      <w:r w:rsidRPr="007A311E">
        <w:rPr>
          <w:b/>
          <w:sz w:val="40"/>
          <w:szCs w:val="40"/>
        </w:rPr>
        <w:t>DUCHESNE PASSENGER HEAT</w:t>
      </w:r>
    </w:p>
    <w:p w14:paraId="76816752" w14:textId="77777777" w:rsidR="00DA29D5" w:rsidRDefault="00DA29D5" w:rsidP="00DA29D5">
      <w:pPr>
        <w:jc w:val="center"/>
        <w:rPr>
          <w:b/>
          <w:sz w:val="40"/>
          <w:szCs w:val="40"/>
        </w:rPr>
      </w:pPr>
      <w:r w:rsidRPr="007A311E">
        <w:rPr>
          <w:b/>
          <w:sz w:val="40"/>
          <w:szCs w:val="40"/>
        </w:rPr>
        <w:t>CHAIN AND BANG RULES</w:t>
      </w:r>
    </w:p>
    <w:p w14:paraId="5D65A568" w14:textId="77777777" w:rsidR="00F23921" w:rsidRPr="00F23921" w:rsidRDefault="00F23921" w:rsidP="00DA29D5">
      <w:pPr>
        <w:jc w:val="center"/>
        <w:rPr>
          <w:b/>
          <w:sz w:val="32"/>
          <w:szCs w:val="32"/>
        </w:rPr>
      </w:pPr>
      <w:r w:rsidRPr="00F23921">
        <w:rPr>
          <w:b/>
          <w:sz w:val="32"/>
          <w:szCs w:val="32"/>
        </w:rPr>
        <w:t>“Keep it Simple”</w:t>
      </w:r>
    </w:p>
    <w:p w14:paraId="1F8760EC" w14:textId="77777777" w:rsidR="00EC6F65" w:rsidRDefault="00DA29D5" w:rsidP="00EC6F65">
      <w:pPr>
        <w:pStyle w:val="ListParagraph"/>
        <w:numPr>
          <w:ilvl w:val="0"/>
          <w:numId w:val="1"/>
        </w:numPr>
      </w:pPr>
      <w:r>
        <w:t>Hood and trunk may be secured with CHAIN ONLY! You may have 6 single wraps of chain on hood and 6 on trunk.</w:t>
      </w:r>
    </w:p>
    <w:p w14:paraId="279E04EB" w14:textId="77777777" w:rsidR="00DA29D5" w:rsidRDefault="00DA29D5" w:rsidP="00EC6F65">
      <w:pPr>
        <w:pStyle w:val="ListParagraph"/>
      </w:pPr>
      <w:r>
        <w:t xml:space="preserve">Hood and trunk must be in </w:t>
      </w:r>
      <w:r w:rsidR="00913C5D">
        <w:t>stock location</w:t>
      </w:r>
      <w:r>
        <w:t>. No creasing or smashing of trunk.</w:t>
      </w:r>
    </w:p>
    <w:p w14:paraId="742F7446" w14:textId="77777777" w:rsidR="007A311E" w:rsidRDefault="007A311E" w:rsidP="00DA29D5">
      <w:pPr>
        <w:pStyle w:val="ListParagraph"/>
      </w:pPr>
    </w:p>
    <w:p w14:paraId="5B8C9784" w14:textId="77777777" w:rsidR="00DA29D5" w:rsidRDefault="00415D9C" w:rsidP="00DA29D5">
      <w:pPr>
        <w:pStyle w:val="ListParagraph"/>
        <w:numPr>
          <w:ilvl w:val="0"/>
          <w:numId w:val="1"/>
        </w:numPr>
      </w:pPr>
      <w:r>
        <w:t xml:space="preserve">Driver </w:t>
      </w:r>
      <w:r w:rsidR="00DA29D5">
        <w:t xml:space="preserve">and passenger doors </w:t>
      </w:r>
      <w:r>
        <w:t>may be welded</w:t>
      </w:r>
      <w:r w:rsidR="00DA29D5">
        <w:t>.</w:t>
      </w:r>
      <w:r w:rsidR="009E2EC0">
        <w:t xml:space="preserve"> All other doors must be CHAINED with a min. of 4 chai</w:t>
      </w:r>
      <w:r>
        <w:t>ns and a max of 6 single looped</w:t>
      </w:r>
    </w:p>
    <w:p w14:paraId="3B9D86FC" w14:textId="77777777" w:rsidR="007A311E" w:rsidRDefault="007A311E" w:rsidP="007A311E">
      <w:pPr>
        <w:pStyle w:val="ListParagraph"/>
      </w:pPr>
    </w:p>
    <w:p w14:paraId="255037D5" w14:textId="77777777" w:rsidR="00F03B4A" w:rsidRDefault="009E2EC0" w:rsidP="00F03B4A">
      <w:pPr>
        <w:pStyle w:val="ListParagraph"/>
        <w:numPr>
          <w:ilvl w:val="0"/>
          <w:numId w:val="1"/>
        </w:numPr>
      </w:pPr>
      <w:r>
        <w:t xml:space="preserve">Cars must have a rear seat bar with a halo or upright bar. Dash bars is optional. Driver’s and passenger’s door </w:t>
      </w:r>
      <w:r w:rsidR="00913C5D">
        <w:t>must have</w:t>
      </w:r>
      <w:r>
        <w:t xml:space="preserve"> a protective plate or bar inside or out. Can not exceed past 6 inch in front or back of door.</w:t>
      </w:r>
      <w:r w:rsidR="00F03B4A">
        <w:t xml:space="preserve"> One window bar in center of the front. Front bar may only be wel</w:t>
      </w:r>
      <w:r w:rsidR="00A917D9">
        <w:t>ded to the center and to the hood no more then 4 inches past seam.</w:t>
      </w:r>
      <w:r w:rsidR="00F03B4A">
        <w:t xml:space="preserve"> One window bar in the center of the rear if a two door. 4 door is optional. Rear may only be welded to the center of the roof and to the speaker deck.</w:t>
      </w:r>
    </w:p>
    <w:p w14:paraId="117AA865" w14:textId="77777777" w:rsidR="00EC6F65" w:rsidRDefault="00EC6F65" w:rsidP="00EC6F65">
      <w:pPr>
        <w:pStyle w:val="ListParagraph"/>
      </w:pPr>
    </w:p>
    <w:p w14:paraId="299ADF25" w14:textId="77777777" w:rsidR="00913C5D" w:rsidRPr="00913C5D" w:rsidRDefault="009E2EC0" w:rsidP="00913C5D">
      <w:pPr>
        <w:pStyle w:val="ListParagraph"/>
        <w:numPr>
          <w:ilvl w:val="0"/>
          <w:numId w:val="1"/>
        </w:numPr>
      </w:pPr>
      <w:r w:rsidRPr="00913C5D">
        <w:rPr>
          <w:b/>
        </w:rPr>
        <w:t>Bumpers</w:t>
      </w:r>
      <w:r w:rsidR="00415D9C">
        <w:rPr>
          <w:b/>
        </w:rPr>
        <w:t xml:space="preserve"> </w:t>
      </w:r>
      <w:r w:rsidR="00415D9C" w:rsidRPr="005A57CB">
        <w:t>(pick only one option)</w:t>
      </w:r>
    </w:p>
    <w:p w14:paraId="356F479D" w14:textId="77777777" w:rsidR="0023169C" w:rsidRDefault="00913C5D" w:rsidP="00913C5D">
      <w:pPr>
        <w:pStyle w:val="ListParagraph"/>
        <w:numPr>
          <w:ilvl w:val="0"/>
          <w:numId w:val="2"/>
        </w:numPr>
      </w:pPr>
      <w:r>
        <w:t>M</w:t>
      </w:r>
      <w:r w:rsidR="009E2EC0">
        <w:t>ay be hard-nosed. You must remove all brackets and hardware if you do so.</w:t>
      </w:r>
    </w:p>
    <w:p w14:paraId="091B1C38" w14:textId="77777777" w:rsidR="0023169C" w:rsidRDefault="00913C5D" w:rsidP="00913C5D">
      <w:pPr>
        <w:pStyle w:val="ListParagraph"/>
        <w:numPr>
          <w:ilvl w:val="0"/>
          <w:numId w:val="2"/>
        </w:numPr>
      </w:pPr>
      <w:r>
        <w:t>Y</w:t>
      </w:r>
      <w:r w:rsidR="009E2EC0">
        <w:t>ou may weld bumper to brackets and brackets to frame. But no more the 4 inches</w:t>
      </w:r>
      <w:r w:rsidR="009F5672">
        <w:t xml:space="preserve"> of the bracket</w:t>
      </w:r>
      <w:r w:rsidR="00F23921">
        <w:t>/hardware</w:t>
      </w:r>
      <w:r w:rsidR="009F5672">
        <w:t xml:space="preserve"> to the frame.</w:t>
      </w:r>
    </w:p>
    <w:p w14:paraId="70163D13" w14:textId="77777777" w:rsidR="009E2EC0" w:rsidRDefault="0023169C" w:rsidP="00913C5D">
      <w:pPr>
        <w:pStyle w:val="ListParagraph"/>
        <w:numPr>
          <w:ilvl w:val="0"/>
          <w:numId w:val="2"/>
        </w:numPr>
      </w:pPr>
      <w:r>
        <w:t xml:space="preserve">You may use </w:t>
      </w:r>
      <w:r w:rsidR="000F0872">
        <w:t>5x5</w:t>
      </w:r>
      <w:r>
        <w:t xml:space="preserve"> square </w:t>
      </w:r>
      <w:r w:rsidR="00F23921">
        <w:t xml:space="preserve">tubing. </w:t>
      </w:r>
      <w:r w:rsidR="001F5AF3">
        <w:t>Can not extend past tires.</w:t>
      </w:r>
      <w:r>
        <w:t xml:space="preserve">. Must </w:t>
      </w:r>
      <w:r w:rsidR="00913C5D">
        <w:t>be open-</w:t>
      </w:r>
      <w:r>
        <w:t>ended. ¼ max thickness. Must be hard-nosed.</w:t>
      </w:r>
    </w:p>
    <w:p w14:paraId="2031EC9A" w14:textId="77777777" w:rsidR="007A311E" w:rsidRDefault="007A311E" w:rsidP="007A311E">
      <w:pPr>
        <w:pStyle w:val="ListParagraph"/>
        <w:ind w:left="1440"/>
      </w:pPr>
    </w:p>
    <w:p w14:paraId="364E9C99" w14:textId="77777777" w:rsidR="0023169C" w:rsidRDefault="00913C5D" w:rsidP="0023169C">
      <w:pPr>
        <w:pStyle w:val="ListParagraph"/>
        <w:numPr>
          <w:ilvl w:val="0"/>
          <w:numId w:val="1"/>
        </w:numPr>
      </w:pPr>
      <w:r>
        <w:t>5x5 plate to secure motor to factory mounts or you may run a chain from engine block to engine cross member.</w:t>
      </w:r>
    </w:p>
    <w:p w14:paraId="00DA6C75" w14:textId="77777777" w:rsidR="007A311E" w:rsidRDefault="007A311E" w:rsidP="007A311E">
      <w:pPr>
        <w:pStyle w:val="ListParagraph"/>
      </w:pPr>
    </w:p>
    <w:p w14:paraId="567F73EF" w14:textId="77777777" w:rsidR="00913C5D" w:rsidRDefault="00913C5D" w:rsidP="0023169C">
      <w:pPr>
        <w:pStyle w:val="ListParagraph"/>
        <w:numPr>
          <w:ilvl w:val="0"/>
          <w:numId w:val="1"/>
        </w:numPr>
      </w:pPr>
      <w:r>
        <w:t xml:space="preserve">Batteries must be relocated and secured in a battery box </w:t>
      </w:r>
      <w:r w:rsidR="00D90AC6">
        <w:t>to back floor of car.</w:t>
      </w:r>
    </w:p>
    <w:p w14:paraId="728F70D6" w14:textId="77777777" w:rsidR="007A311E" w:rsidRDefault="007A311E" w:rsidP="007A311E">
      <w:pPr>
        <w:pStyle w:val="ListParagraph"/>
      </w:pPr>
    </w:p>
    <w:p w14:paraId="03E8C552" w14:textId="77777777" w:rsidR="00D90AC6" w:rsidRDefault="00D90AC6" w:rsidP="0023169C">
      <w:pPr>
        <w:pStyle w:val="ListParagraph"/>
        <w:numPr>
          <w:ilvl w:val="0"/>
          <w:numId w:val="1"/>
        </w:numPr>
      </w:pPr>
      <w:r>
        <w:t>Gas tank must be secured to either the center or drivers back seat floor. 6 gallons max.</w:t>
      </w:r>
    </w:p>
    <w:p w14:paraId="13E68CC5" w14:textId="77777777" w:rsidR="007A311E" w:rsidRDefault="007A311E" w:rsidP="007A311E">
      <w:pPr>
        <w:pStyle w:val="ListParagraph"/>
      </w:pPr>
    </w:p>
    <w:p w14:paraId="0EB31AF7" w14:textId="77777777" w:rsidR="00D90AC6" w:rsidRDefault="00D90AC6" w:rsidP="0023169C">
      <w:pPr>
        <w:pStyle w:val="ListParagraph"/>
        <w:numPr>
          <w:ilvl w:val="0"/>
          <w:numId w:val="1"/>
        </w:numPr>
      </w:pPr>
      <w:r>
        <w:t>Headers, shifters, and steering columns are the only after-market parts allowed.</w:t>
      </w:r>
    </w:p>
    <w:p w14:paraId="081E2E74" w14:textId="77777777" w:rsidR="007A311E" w:rsidRDefault="007A311E" w:rsidP="007A311E">
      <w:pPr>
        <w:pStyle w:val="ListParagraph"/>
      </w:pPr>
    </w:p>
    <w:p w14:paraId="08E8DEE0" w14:textId="77777777" w:rsidR="00D90AC6" w:rsidRDefault="00D90AC6" w:rsidP="0023169C">
      <w:pPr>
        <w:pStyle w:val="ListParagraph"/>
        <w:numPr>
          <w:ilvl w:val="0"/>
          <w:numId w:val="1"/>
        </w:numPr>
      </w:pPr>
      <w:r>
        <w:t>Absolutely NO protectors of any kind.</w:t>
      </w:r>
    </w:p>
    <w:p w14:paraId="68BAFCD5" w14:textId="77777777" w:rsidR="007A311E" w:rsidRDefault="007A311E" w:rsidP="007A311E">
      <w:pPr>
        <w:pStyle w:val="ListParagraph"/>
      </w:pPr>
    </w:p>
    <w:p w14:paraId="68825FD4" w14:textId="791D000D" w:rsidR="007A311E" w:rsidRDefault="00963413" w:rsidP="007A311E">
      <w:pPr>
        <w:pStyle w:val="ListParagraph"/>
        <w:numPr>
          <w:ilvl w:val="0"/>
          <w:numId w:val="1"/>
        </w:numPr>
      </w:pPr>
      <w:r>
        <w:t xml:space="preserve">No </w:t>
      </w:r>
      <w:r w:rsidR="00D90AC6">
        <w:t>73</w:t>
      </w:r>
      <w:r>
        <w:t xml:space="preserve"> or older</w:t>
      </w:r>
      <w:bookmarkStart w:id="0" w:name="_GoBack"/>
      <w:bookmarkEnd w:id="0"/>
      <w:r w:rsidR="00D90AC6">
        <w:t xml:space="preserve"> Chrysler Imperials or Imperial sub frame swaps. No trucks allowed in this class.</w:t>
      </w:r>
    </w:p>
    <w:p w14:paraId="6CA329CB" w14:textId="77777777" w:rsidR="007A311E" w:rsidRDefault="007A311E" w:rsidP="007A311E">
      <w:pPr>
        <w:pStyle w:val="ListParagraph"/>
      </w:pPr>
    </w:p>
    <w:p w14:paraId="4A875286" w14:textId="77777777" w:rsidR="00EC6F65" w:rsidRDefault="00BA0E25" w:rsidP="00EC6F65">
      <w:pPr>
        <w:pStyle w:val="ListParagraph"/>
        <w:numPr>
          <w:ilvl w:val="0"/>
          <w:numId w:val="1"/>
        </w:numPr>
      </w:pPr>
      <w:r>
        <w:t>Must be stock or car 5 lug rear end.</w:t>
      </w:r>
    </w:p>
    <w:p w14:paraId="4475A93C" w14:textId="77777777" w:rsidR="00BA0E25" w:rsidRDefault="00EC6F65" w:rsidP="00EC6F65">
      <w:pPr>
        <w:ind w:left="360"/>
      </w:pPr>
      <w:r>
        <w:t xml:space="preserve">12.  </w:t>
      </w:r>
      <w:r w:rsidR="00BA0E25">
        <w:t>Pre-rans may add 2 plates per side of frame rail. Only one on front of car and one on back.</w:t>
      </w:r>
      <w:r>
        <w:t xml:space="preserve">  Max of 4x4 ¼.                </w:t>
      </w:r>
    </w:p>
    <w:p w14:paraId="70EA325E" w14:textId="77777777" w:rsidR="007A311E" w:rsidRDefault="007A311E" w:rsidP="007A311E">
      <w:pPr>
        <w:pStyle w:val="ListParagraph"/>
      </w:pPr>
    </w:p>
    <w:p w14:paraId="639B3C9A" w14:textId="77777777" w:rsidR="007A311E" w:rsidRPr="00EC6F65" w:rsidRDefault="007A311E" w:rsidP="007A311E">
      <w:pPr>
        <w:pStyle w:val="ListParagraph"/>
        <w:rPr>
          <w:b/>
          <w:sz w:val="28"/>
          <w:szCs w:val="28"/>
        </w:rPr>
      </w:pPr>
      <w:r w:rsidRPr="00EC6F65">
        <w:rPr>
          <w:b/>
          <w:sz w:val="28"/>
          <w:szCs w:val="28"/>
        </w:rPr>
        <w:t>Please don’t push the rules. The intent of this heat is for a fun, quick and easy build.</w:t>
      </w:r>
    </w:p>
    <w:sectPr w:rsidR="007A311E" w:rsidRPr="00EC6F65" w:rsidSect="00EC6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828F2"/>
    <w:multiLevelType w:val="hybridMultilevel"/>
    <w:tmpl w:val="1C263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36224D"/>
    <w:multiLevelType w:val="hybridMultilevel"/>
    <w:tmpl w:val="3FAC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D5"/>
    <w:rsid w:val="000F0872"/>
    <w:rsid w:val="001F5AF3"/>
    <w:rsid w:val="0023169C"/>
    <w:rsid w:val="00415D9C"/>
    <w:rsid w:val="005A57CB"/>
    <w:rsid w:val="007A311E"/>
    <w:rsid w:val="00913C5D"/>
    <w:rsid w:val="00963413"/>
    <w:rsid w:val="009E2EC0"/>
    <w:rsid w:val="009F5672"/>
    <w:rsid w:val="00A5338E"/>
    <w:rsid w:val="00A917D9"/>
    <w:rsid w:val="00BA0E25"/>
    <w:rsid w:val="00BF4F15"/>
    <w:rsid w:val="00D90AC6"/>
    <w:rsid w:val="00DA29D5"/>
    <w:rsid w:val="00EC6F65"/>
    <w:rsid w:val="00F03B4A"/>
    <w:rsid w:val="00F2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A4B6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Hailey Winn</cp:lastModifiedBy>
  <cp:revision>3</cp:revision>
  <cp:lastPrinted>2016-06-14T20:03:00Z</cp:lastPrinted>
  <dcterms:created xsi:type="dcterms:W3CDTF">2017-05-11T04:03:00Z</dcterms:created>
  <dcterms:modified xsi:type="dcterms:W3CDTF">2017-06-28T03:52:00Z</dcterms:modified>
</cp:coreProperties>
</file>